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3967" w:rsidRDefault="00433967" w:rsidP="00433967">
      <w:pPr>
        <w:pStyle w:val="NormalWeb"/>
      </w:pPr>
      <w:r>
        <w:t xml:space="preserve">Non loin du Col de </w:t>
      </w:r>
      <w:proofErr w:type="spellStart"/>
      <w:r>
        <w:t>Taurize</w:t>
      </w:r>
      <w:proofErr w:type="spellEnd"/>
      <w:r>
        <w:t xml:space="preserve">, une </w:t>
      </w:r>
      <w:proofErr w:type="gramStart"/>
      <w:r>
        <w:t>prairie nous</w:t>
      </w:r>
      <w:proofErr w:type="gramEnd"/>
      <w:r>
        <w:t xml:space="preserve"> livre pas moins de 13 espèces d’orchidées...</w:t>
      </w:r>
    </w:p>
    <w:p w:rsidR="00433967" w:rsidRDefault="00433967" w:rsidP="00433967">
      <w:pPr>
        <w:pStyle w:val="NormalWeb"/>
      </w:pPr>
      <w:r>
        <w:t xml:space="preserve">...des </w:t>
      </w:r>
      <w:proofErr w:type="spellStart"/>
      <w:r>
        <w:t>Anacamptis</w:t>
      </w:r>
      <w:proofErr w:type="spellEnd"/>
      <w:r>
        <w:t xml:space="preserve"> morio et </w:t>
      </w:r>
      <w:proofErr w:type="spellStart"/>
      <w:r>
        <w:t>pyramidalis</w:t>
      </w:r>
      <w:proofErr w:type="spellEnd"/>
      <w:r>
        <w:t xml:space="preserve">, des </w:t>
      </w:r>
      <w:proofErr w:type="spellStart"/>
      <w:r>
        <w:t>Serapias</w:t>
      </w:r>
      <w:proofErr w:type="spellEnd"/>
      <w:r>
        <w:t xml:space="preserve"> </w:t>
      </w:r>
      <w:proofErr w:type="spellStart"/>
      <w:r>
        <w:t>vomeracea</w:t>
      </w:r>
      <w:proofErr w:type="spellEnd"/>
      <w:r>
        <w:t xml:space="preserve"> et lingua, 5 Ophrys dont </w:t>
      </w:r>
      <w:proofErr w:type="spellStart"/>
      <w:r>
        <w:t>magniflora</w:t>
      </w:r>
      <w:proofErr w:type="spellEnd"/>
      <w:r>
        <w:t xml:space="preserve">  du « complexe </w:t>
      </w:r>
      <w:proofErr w:type="spellStart"/>
      <w:r>
        <w:t>bertolonii</w:t>
      </w:r>
      <w:proofErr w:type="spellEnd"/>
      <w:r>
        <w:t xml:space="preserve"> », espèce protégée au niveau national, et 4 Orchis tels </w:t>
      </w:r>
      <w:proofErr w:type="spellStart"/>
      <w:r>
        <w:t>purpurea</w:t>
      </w:r>
      <w:proofErr w:type="spellEnd"/>
      <w:r>
        <w:t xml:space="preserve">, </w:t>
      </w:r>
      <w:proofErr w:type="spellStart"/>
      <w:r>
        <w:t>anthropophora</w:t>
      </w:r>
      <w:proofErr w:type="spellEnd"/>
      <w:r>
        <w:t xml:space="preserve">, </w:t>
      </w:r>
      <w:proofErr w:type="spellStart"/>
      <w:r>
        <w:t>mascula</w:t>
      </w:r>
      <w:proofErr w:type="spellEnd"/>
      <w:r>
        <w:t xml:space="preserve"> et </w:t>
      </w:r>
      <w:proofErr w:type="spellStart"/>
      <w:r>
        <w:t>militaris</w:t>
      </w:r>
      <w:proofErr w:type="spellEnd"/>
      <w:r>
        <w:t xml:space="preserve"> en nombre. Des </w:t>
      </w:r>
      <w:proofErr w:type="spellStart"/>
      <w:r>
        <w:t>Cephalanthera</w:t>
      </w:r>
      <w:proofErr w:type="spellEnd"/>
      <w:r>
        <w:t xml:space="preserve"> </w:t>
      </w:r>
      <w:proofErr w:type="spellStart"/>
      <w:r>
        <w:t>longifolia</w:t>
      </w:r>
      <w:proofErr w:type="spellEnd"/>
      <w:r>
        <w:t xml:space="preserve"> borde la route. L’</w:t>
      </w:r>
      <w:proofErr w:type="spellStart"/>
      <w:r>
        <w:t>après midi</w:t>
      </w:r>
      <w:proofErr w:type="spellEnd"/>
      <w:r>
        <w:t xml:space="preserve">, les prairies du col de l’Homme Mort sont égayées par de nombreuses </w:t>
      </w:r>
      <w:proofErr w:type="spellStart"/>
      <w:r>
        <w:t>Dactylhoriza</w:t>
      </w:r>
      <w:proofErr w:type="spellEnd"/>
      <w:r>
        <w:t xml:space="preserve"> insularis à la hampe jaune pâle. Sa forme </w:t>
      </w:r>
      <w:proofErr w:type="spellStart"/>
      <w:r>
        <w:t>Bartonii</w:t>
      </w:r>
      <w:proofErr w:type="spellEnd"/>
      <w:r>
        <w:t xml:space="preserve"> sera vue à </w:t>
      </w:r>
      <w:proofErr w:type="spellStart"/>
      <w:r>
        <w:t>Bouysse</w:t>
      </w:r>
      <w:proofErr w:type="spellEnd"/>
      <w:r>
        <w:t xml:space="preserve">, ainsi que </w:t>
      </w:r>
      <w:proofErr w:type="spellStart"/>
      <w:r>
        <w:t>Neotinea</w:t>
      </w:r>
      <w:proofErr w:type="spellEnd"/>
      <w:r>
        <w:t xml:space="preserve"> </w:t>
      </w:r>
      <w:proofErr w:type="spellStart"/>
      <w:r>
        <w:t>ustulata</w:t>
      </w:r>
      <w:proofErr w:type="spellEnd"/>
      <w:r>
        <w:t xml:space="preserve">, Orchis </w:t>
      </w:r>
      <w:proofErr w:type="spellStart"/>
      <w:r>
        <w:t>mascula</w:t>
      </w:r>
      <w:proofErr w:type="spellEnd"/>
      <w:r>
        <w:t xml:space="preserve"> et un hybride entre cette dernière et Orchis </w:t>
      </w:r>
      <w:proofErr w:type="spellStart"/>
      <w:r>
        <w:t>provincialis</w:t>
      </w:r>
      <w:proofErr w:type="spellEnd"/>
      <w:r>
        <w:t>. Et pour finir, un dernier Orchis …</w:t>
      </w:r>
      <w:proofErr w:type="spellStart"/>
      <w:r>
        <w:t>simia</w:t>
      </w:r>
      <w:proofErr w:type="spellEnd"/>
      <w:r>
        <w:t xml:space="preserve"> et un dernier Ophrys …</w:t>
      </w:r>
      <w:proofErr w:type="spellStart"/>
      <w:r>
        <w:t>insectifera</w:t>
      </w:r>
      <w:proofErr w:type="spellEnd"/>
      <w:r>
        <w:t xml:space="preserve"> en bord de route près de </w:t>
      </w:r>
      <w:proofErr w:type="spellStart"/>
      <w:r>
        <w:t>Montjoi</w:t>
      </w:r>
      <w:proofErr w:type="spellEnd"/>
      <w:r>
        <w:t xml:space="preserve">. Riche de 19 espèces la journée a ravi les 16 participants à cette belle sortie. </w:t>
      </w:r>
    </w:p>
    <w:p w:rsidR="00764CAA" w:rsidRDefault="00764CAA"/>
    <w:p w:rsidR="00433967" w:rsidRDefault="00433967" w:rsidP="00433967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438400" cy="1627632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ndex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62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967" w:rsidRDefault="00433967" w:rsidP="00433967">
      <w:pPr>
        <w:jc w:val="center"/>
      </w:pPr>
    </w:p>
    <w:p w:rsidR="00433967" w:rsidRDefault="00433967" w:rsidP="00433967">
      <w:pPr>
        <w:jc w:val="center"/>
      </w:pPr>
    </w:p>
    <w:p w:rsidR="00433967" w:rsidRDefault="00433967" w:rsidP="00433967">
      <w:r>
        <w:rPr>
          <w:noProof/>
          <w:lang w:eastAsia="fr-FR"/>
        </w:rPr>
        <w:drawing>
          <wp:inline distT="0" distB="0" distL="0" distR="0">
            <wp:extent cx="1618488" cy="2438400"/>
            <wp:effectExtent l="0" t="0" r="127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ndex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488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967" w:rsidRDefault="00433967" w:rsidP="00433967">
      <w:pPr>
        <w:jc w:val="right"/>
      </w:pPr>
      <w:r>
        <w:rPr>
          <w:noProof/>
          <w:lang w:eastAsia="fr-FR"/>
        </w:rPr>
        <w:drawing>
          <wp:inline distT="0" distB="0" distL="0" distR="0">
            <wp:extent cx="2438400" cy="1618488"/>
            <wp:effectExtent l="0" t="0" r="0" b="127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ndex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967" w:rsidRDefault="00433967" w:rsidP="00433967">
      <w:r>
        <w:rPr>
          <w:noProof/>
          <w:lang w:eastAsia="fr-FR"/>
        </w:rPr>
        <w:lastRenderedPageBreak/>
        <w:drawing>
          <wp:inline distT="0" distB="0" distL="0" distR="0">
            <wp:extent cx="3693319" cy="4924425"/>
            <wp:effectExtent l="0" t="0" r="254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ndex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944" cy="493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967" w:rsidRDefault="00433967" w:rsidP="00433967"/>
    <w:p w:rsidR="00433967" w:rsidRDefault="00433967" w:rsidP="00433967">
      <w:pPr>
        <w:jc w:val="right"/>
      </w:pPr>
      <w:r>
        <w:rPr>
          <w:noProof/>
          <w:lang w:eastAsia="fr-FR"/>
        </w:rPr>
        <w:drawing>
          <wp:inline distT="0" distB="0" distL="0" distR="0">
            <wp:extent cx="3630622" cy="2409825"/>
            <wp:effectExtent l="0" t="0" r="825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ndex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954" cy="242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72D" w:rsidRDefault="0027572D" w:rsidP="00433967">
      <w:pPr>
        <w:jc w:val="right"/>
      </w:pPr>
    </w:p>
    <w:p w:rsidR="0027572D" w:rsidRDefault="0027572D" w:rsidP="0027572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0FF1BEB1" wp14:editId="7365E703">
            <wp:extent cx="5760720" cy="324040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72D" w:rsidRDefault="0027572D" w:rsidP="0027572D">
      <w:pPr>
        <w:jc w:val="center"/>
      </w:pPr>
    </w:p>
    <w:p w:rsidR="0027572D" w:rsidRDefault="0027572D" w:rsidP="0027572D">
      <w:pPr>
        <w:jc w:val="center"/>
      </w:pPr>
      <w:r>
        <w:t>COL DE L’HOMME MORT</w:t>
      </w:r>
    </w:p>
    <w:p w:rsidR="0027572D" w:rsidRDefault="0027572D" w:rsidP="0027572D">
      <w:pPr>
        <w:jc w:val="center"/>
      </w:pPr>
    </w:p>
    <w:p w:rsidR="0027572D" w:rsidRDefault="00D82ED7" w:rsidP="0027572D">
      <w:pPr>
        <w:jc w:val="center"/>
      </w:pPr>
      <w:r>
        <w:rPr>
          <w:noProof/>
          <w:lang w:eastAsia="fr-FR"/>
        </w:rPr>
        <w:drawing>
          <wp:inline distT="0" distB="0" distL="0" distR="0" wp14:anchorId="262E307F" wp14:editId="0609ED15">
            <wp:extent cx="5760720" cy="324040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ED7" w:rsidRDefault="00D82ED7" w:rsidP="0027572D">
      <w:pPr>
        <w:jc w:val="center"/>
      </w:pPr>
    </w:p>
    <w:p w:rsidR="00D82ED7" w:rsidRDefault="00D82ED7" w:rsidP="0027572D">
      <w:pPr>
        <w:jc w:val="center"/>
      </w:pPr>
      <w:r>
        <w:t>COL DE TAURIZE</w:t>
      </w:r>
    </w:p>
    <w:p w:rsidR="00D82ED7" w:rsidRDefault="00D82ED7" w:rsidP="0027572D">
      <w:pPr>
        <w:jc w:val="center"/>
      </w:pPr>
    </w:p>
    <w:p w:rsidR="00D82ED7" w:rsidRDefault="00D82ED7" w:rsidP="0027572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63F2F7A0" wp14:editId="39986699">
            <wp:extent cx="5760720" cy="3240405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ED7" w:rsidRDefault="00D82ED7" w:rsidP="0027572D">
      <w:pPr>
        <w:jc w:val="center"/>
      </w:pPr>
    </w:p>
    <w:p w:rsidR="00D82ED7" w:rsidRDefault="00D82ED7" w:rsidP="0027572D">
      <w:pPr>
        <w:jc w:val="center"/>
      </w:pPr>
      <w:r>
        <w:t xml:space="preserve">D 110 en descendant du col de </w:t>
      </w:r>
      <w:proofErr w:type="spellStart"/>
      <w:r>
        <w:t>Taurize</w:t>
      </w:r>
      <w:proofErr w:type="spellEnd"/>
      <w:r>
        <w:t xml:space="preserve"> depuis VILLAR EN VAL</w:t>
      </w:r>
    </w:p>
    <w:p w:rsidR="00D82ED7" w:rsidRDefault="00D82ED7" w:rsidP="0027572D">
      <w:pPr>
        <w:jc w:val="center"/>
      </w:pPr>
    </w:p>
    <w:p w:rsidR="006D6879" w:rsidRDefault="006D6879" w:rsidP="0027572D">
      <w:pPr>
        <w:jc w:val="center"/>
        <w:rPr>
          <w:noProof/>
          <w:lang w:eastAsia="fr-FR"/>
        </w:rPr>
      </w:pPr>
    </w:p>
    <w:p w:rsidR="00D82ED7" w:rsidRDefault="0085327C" w:rsidP="0027572D">
      <w:pPr>
        <w:jc w:val="center"/>
      </w:pPr>
      <w:r>
        <w:rPr>
          <w:noProof/>
          <w:lang w:eastAsia="fr-FR"/>
        </w:rPr>
        <w:drawing>
          <wp:inline distT="0" distB="0" distL="0" distR="0" wp14:anchorId="24D84C55" wp14:editId="547EBF83">
            <wp:extent cx="5760720" cy="324040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879" w:rsidRDefault="006D6879" w:rsidP="0027572D">
      <w:pPr>
        <w:jc w:val="center"/>
      </w:pPr>
    </w:p>
    <w:p w:rsidR="006D6879" w:rsidRDefault="006D6879" w:rsidP="0027572D">
      <w:pPr>
        <w:jc w:val="center"/>
      </w:pPr>
    </w:p>
    <w:p w:rsidR="006D6879" w:rsidRDefault="006D6879" w:rsidP="0027572D">
      <w:pPr>
        <w:jc w:val="center"/>
      </w:pPr>
    </w:p>
    <w:p w:rsidR="006D6879" w:rsidRDefault="006D6879" w:rsidP="0027572D">
      <w:pPr>
        <w:jc w:val="center"/>
      </w:pPr>
    </w:p>
    <w:p w:rsidR="006D6879" w:rsidRDefault="006D6879" w:rsidP="0027572D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5B5CD11B" wp14:editId="0A306C97">
            <wp:extent cx="5760720" cy="324040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687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3967"/>
    <w:rsid w:val="0027572D"/>
    <w:rsid w:val="00433967"/>
    <w:rsid w:val="006D6879"/>
    <w:rsid w:val="00764CAA"/>
    <w:rsid w:val="0085327C"/>
    <w:rsid w:val="00D82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D39B34B-362D-4FCD-9F5C-AC3D9423FD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339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779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56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7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5</Pages>
  <Words>147</Words>
  <Characters>813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Jean-Pierre</dc:creator>
  <cp:keywords/>
  <dc:description/>
  <cp:lastModifiedBy>Jean-Pierre</cp:lastModifiedBy>
  <cp:revision>2</cp:revision>
  <dcterms:created xsi:type="dcterms:W3CDTF">2016-04-22T18:10:00Z</dcterms:created>
  <dcterms:modified xsi:type="dcterms:W3CDTF">2016-04-22T19:04:00Z</dcterms:modified>
</cp:coreProperties>
</file>